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5EF19C" w14:textId="77777777" w:rsidR="00A6463E" w:rsidRDefault="00A6463E" w:rsidP="00A6463E">
      <w:pPr>
        <w:jc w:val="center"/>
        <w:rPr>
          <w:b/>
          <w:color w:val="538135" w:themeColor="accent6" w:themeShade="BF"/>
          <w:sz w:val="32"/>
          <w:szCs w:val="32"/>
        </w:rPr>
      </w:pPr>
      <w:bookmarkStart w:id="0" w:name="_GoBack"/>
      <w:bookmarkEnd w:id="0"/>
      <w:r w:rsidRPr="00545B73">
        <w:rPr>
          <w:rFonts w:ascii="Times New Roman" w:hAnsi="Times New Roman"/>
          <w:noProof/>
          <w:sz w:val="28"/>
          <w:szCs w:val="28"/>
          <w:lang w:eastAsia="en-IE"/>
        </w:rPr>
        <w:drawing>
          <wp:anchor distT="0" distB="0" distL="114300" distR="114300" simplePos="0" relativeHeight="251659264" behindDoc="1" locked="0" layoutInCell="1" allowOverlap="1" wp14:anchorId="68D41FFD" wp14:editId="2CDC1044">
            <wp:simplePos x="0" y="0"/>
            <wp:positionH relativeFrom="column">
              <wp:posOffset>0</wp:posOffset>
            </wp:positionH>
            <wp:positionV relativeFrom="paragraph">
              <wp:posOffset>323215</wp:posOffset>
            </wp:positionV>
            <wp:extent cx="2118995" cy="866775"/>
            <wp:effectExtent l="0" t="0" r="0" b="9525"/>
            <wp:wrapThrough wrapText="bothSides">
              <wp:wrapPolygon edited="0">
                <wp:start x="0" y="0"/>
                <wp:lineTo x="0" y="21363"/>
                <wp:lineTo x="21361" y="21363"/>
                <wp:lineTo x="21361" y="0"/>
                <wp:lineTo x="0" y="0"/>
              </wp:wrapPolygon>
            </wp:wrapThrough>
            <wp:docPr id="1" name="Picture 9" descr="BE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 descr="BE-Logo.jpg"/>
                    <pic:cNvPicPr>
                      <a:picLocks noChangeAspect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8995" cy="866775"/>
                    </a:xfrm>
                    <a:prstGeom prst="rect">
                      <a:avLst/>
                    </a:prstGeom>
                    <a:solidFill>
                      <a:schemeClr val="tx1"/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67DC32" w14:textId="77777777" w:rsidR="00A6463E" w:rsidRDefault="00A6463E" w:rsidP="00A6463E">
      <w:pPr>
        <w:jc w:val="center"/>
        <w:rPr>
          <w:b/>
          <w:color w:val="538135" w:themeColor="accent6" w:themeShade="BF"/>
          <w:sz w:val="32"/>
          <w:szCs w:val="32"/>
        </w:rPr>
      </w:pPr>
    </w:p>
    <w:p w14:paraId="1F771AA5" w14:textId="77777777" w:rsidR="00A6463E" w:rsidRDefault="00A6463E" w:rsidP="00A6463E">
      <w:pPr>
        <w:jc w:val="center"/>
        <w:rPr>
          <w:b/>
          <w:color w:val="538135" w:themeColor="accent6" w:themeShade="BF"/>
          <w:sz w:val="32"/>
          <w:szCs w:val="32"/>
        </w:rPr>
      </w:pPr>
    </w:p>
    <w:p w14:paraId="3745F36D" w14:textId="77777777" w:rsidR="00A6463E" w:rsidRDefault="00A6463E" w:rsidP="00A6463E">
      <w:pPr>
        <w:jc w:val="center"/>
        <w:rPr>
          <w:b/>
          <w:color w:val="538135" w:themeColor="accent6" w:themeShade="BF"/>
          <w:sz w:val="32"/>
          <w:szCs w:val="32"/>
        </w:rPr>
      </w:pPr>
    </w:p>
    <w:p w14:paraId="11985B04" w14:textId="77777777" w:rsidR="00A6463E" w:rsidRDefault="00A6463E" w:rsidP="00A6463E">
      <w:pPr>
        <w:rPr>
          <w:b/>
          <w:color w:val="538135" w:themeColor="accent6" w:themeShade="BF"/>
          <w:sz w:val="32"/>
          <w:szCs w:val="32"/>
        </w:rPr>
      </w:pPr>
      <w:r w:rsidRPr="00545B73">
        <w:rPr>
          <w:b/>
          <w:color w:val="538135" w:themeColor="accent6" w:themeShade="BF"/>
          <w:sz w:val="32"/>
          <w:szCs w:val="32"/>
        </w:rPr>
        <w:t>SCHOOL TRANSPORT</w:t>
      </w:r>
      <w:r>
        <w:rPr>
          <w:b/>
          <w:color w:val="538135" w:themeColor="accent6" w:themeShade="BF"/>
          <w:sz w:val="32"/>
          <w:szCs w:val="32"/>
        </w:rPr>
        <w:t xml:space="preserve"> </w:t>
      </w:r>
    </w:p>
    <w:p w14:paraId="1CE867B2" w14:textId="151D9EE9" w:rsidR="00A6463E" w:rsidRPr="00297DF9" w:rsidRDefault="004612FF" w:rsidP="00A6463E">
      <w:pPr>
        <w:rPr>
          <w:b/>
          <w:color w:val="538135" w:themeColor="accent6" w:themeShade="BF"/>
          <w:sz w:val="32"/>
          <w:szCs w:val="32"/>
        </w:rPr>
      </w:pPr>
      <w:r>
        <w:rPr>
          <w:b/>
          <w:color w:val="538135" w:themeColor="accent6" w:themeShade="BF"/>
          <w:sz w:val="32"/>
          <w:szCs w:val="32"/>
        </w:rPr>
        <w:t>20</w:t>
      </w:r>
      <w:r w:rsidR="00617F75">
        <w:rPr>
          <w:b/>
          <w:color w:val="538135" w:themeColor="accent6" w:themeShade="BF"/>
          <w:sz w:val="32"/>
          <w:szCs w:val="32"/>
        </w:rPr>
        <w:t>2</w:t>
      </w:r>
      <w:r w:rsidR="00F56AD9">
        <w:rPr>
          <w:b/>
          <w:color w:val="538135" w:themeColor="accent6" w:themeShade="BF"/>
          <w:sz w:val="32"/>
          <w:szCs w:val="32"/>
        </w:rPr>
        <w:t>4</w:t>
      </w:r>
      <w:r>
        <w:rPr>
          <w:b/>
          <w:color w:val="538135" w:themeColor="accent6" w:themeShade="BF"/>
          <w:sz w:val="32"/>
          <w:szCs w:val="32"/>
        </w:rPr>
        <w:t>/202</w:t>
      </w:r>
      <w:r w:rsidR="00F56AD9">
        <w:rPr>
          <w:b/>
          <w:color w:val="538135" w:themeColor="accent6" w:themeShade="BF"/>
          <w:sz w:val="32"/>
          <w:szCs w:val="32"/>
        </w:rPr>
        <w:t>5</w:t>
      </w:r>
      <w:r w:rsidR="00A6463E">
        <w:rPr>
          <w:b/>
          <w:color w:val="538135" w:themeColor="accent6" w:themeShade="BF"/>
          <w:sz w:val="32"/>
          <w:szCs w:val="32"/>
        </w:rPr>
        <w:t xml:space="preserve"> School Y</w:t>
      </w:r>
      <w:r w:rsidR="00A6463E" w:rsidRPr="00297DF9">
        <w:rPr>
          <w:b/>
          <w:color w:val="538135" w:themeColor="accent6" w:themeShade="BF"/>
          <w:sz w:val="32"/>
          <w:szCs w:val="32"/>
        </w:rPr>
        <w:t>ear</w:t>
      </w:r>
    </w:p>
    <w:p w14:paraId="1ADED6D5" w14:textId="77777777" w:rsidR="00A6463E" w:rsidRPr="00297DF9" w:rsidRDefault="00A6463E" w:rsidP="00A6463E">
      <w:pPr>
        <w:rPr>
          <w:sz w:val="28"/>
          <w:szCs w:val="28"/>
        </w:rPr>
      </w:pPr>
    </w:p>
    <w:p w14:paraId="71E46193" w14:textId="77777777" w:rsidR="00A6463E" w:rsidRPr="00297DF9" w:rsidRDefault="00A6463E" w:rsidP="00A6463E">
      <w:pPr>
        <w:pStyle w:val="ListParagraph"/>
        <w:numPr>
          <w:ilvl w:val="0"/>
          <w:numId w:val="1"/>
        </w:numPr>
        <w:jc w:val="both"/>
        <w:rPr>
          <w:b/>
          <w:color w:val="525252" w:themeColor="accent3" w:themeShade="80"/>
          <w:sz w:val="32"/>
          <w:szCs w:val="32"/>
        </w:rPr>
      </w:pPr>
      <w:r w:rsidRPr="00297DF9">
        <w:rPr>
          <w:b/>
          <w:color w:val="525252" w:themeColor="accent3" w:themeShade="80"/>
          <w:sz w:val="32"/>
          <w:szCs w:val="32"/>
        </w:rPr>
        <w:t>Who is eligible?</w:t>
      </w:r>
    </w:p>
    <w:p w14:paraId="61802715" w14:textId="5EB9C8B1" w:rsidR="00A6463E" w:rsidRPr="00297DF9" w:rsidRDefault="00A6463E" w:rsidP="00A6463E">
      <w:pPr>
        <w:pStyle w:val="ListParagraph"/>
        <w:ind w:left="360"/>
        <w:jc w:val="both"/>
        <w:rPr>
          <w:sz w:val="32"/>
          <w:szCs w:val="32"/>
        </w:rPr>
      </w:pPr>
      <w:r w:rsidRPr="00297DF9">
        <w:rPr>
          <w:sz w:val="32"/>
          <w:szCs w:val="32"/>
        </w:rPr>
        <w:t xml:space="preserve">Children who reside at least </w:t>
      </w:r>
      <w:r w:rsidR="00F56AD9">
        <w:rPr>
          <w:color w:val="FF0000"/>
          <w:sz w:val="32"/>
          <w:szCs w:val="32"/>
        </w:rPr>
        <w:t>3.2</w:t>
      </w:r>
      <w:r w:rsidR="002E7011">
        <w:rPr>
          <w:color w:val="FF0000"/>
          <w:sz w:val="32"/>
          <w:szCs w:val="32"/>
        </w:rPr>
        <w:t xml:space="preserve"> </w:t>
      </w:r>
      <w:r w:rsidRPr="00297DF9">
        <w:rPr>
          <w:color w:val="FF0000"/>
          <w:sz w:val="32"/>
          <w:szCs w:val="32"/>
        </w:rPr>
        <w:t>kilometres</w:t>
      </w:r>
      <w:r w:rsidRPr="00297DF9">
        <w:rPr>
          <w:sz w:val="32"/>
          <w:szCs w:val="32"/>
        </w:rPr>
        <w:t xml:space="preserve"> from and attending their </w:t>
      </w:r>
      <w:r w:rsidRPr="00297DF9">
        <w:rPr>
          <w:color w:val="FF0000"/>
          <w:sz w:val="32"/>
          <w:szCs w:val="32"/>
        </w:rPr>
        <w:t>nearest</w:t>
      </w:r>
      <w:r w:rsidRPr="00297DF9">
        <w:rPr>
          <w:sz w:val="32"/>
          <w:szCs w:val="32"/>
        </w:rPr>
        <w:t xml:space="preserve"> school are eligible for</w:t>
      </w:r>
      <w:r w:rsidR="001537EB">
        <w:rPr>
          <w:sz w:val="32"/>
          <w:szCs w:val="32"/>
        </w:rPr>
        <w:t xml:space="preserve"> Primary</w:t>
      </w:r>
      <w:r w:rsidRPr="00297DF9">
        <w:rPr>
          <w:sz w:val="32"/>
          <w:szCs w:val="32"/>
        </w:rPr>
        <w:t xml:space="preserve"> school transport.</w:t>
      </w:r>
    </w:p>
    <w:p w14:paraId="0C683303" w14:textId="77777777" w:rsidR="00A6463E" w:rsidRPr="00297DF9" w:rsidRDefault="00A6463E" w:rsidP="00A6463E">
      <w:pPr>
        <w:spacing w:before="0" w:after="0"/>
        <w:jc w:val="both"/>
        <w:rPr>
          <w:rFonts w:ascii="Times New Roman" w:hAnsi="Times New Roman"/>
          <w:sz w:val="32"/>
          <w:szCs w:val="32"/>
        </w:rPr>
      </w:pPr>
    </w:p>
    <w:p w14:paraId="1479C087" w14:textId="77777777" w:rsidR="00A6463E" w:rsidRPr="00297DF9" w:rsidRDefault="00A6463E" w:rsidP="00A6463E">
      <w:pPr>
        <w:pStyle w:val="ListParagraph"/>
        <w:numPr>
          <w:ilvl w:val="0"/>
          <w:numId w:val="1"/>
        </w:numPr>
        <w:jc w:val="both"/>
        <w:rPr>
          <w:b/>
          <w:color w:val="525252" w:themeColor="accent3" w:themeShade="80"/>
          <w:sz w:val="32"/>
          <w:szCs w:val="32"/>
        </w:rPr>
      </w:pPr>
      <w:r w:rsidRPr="00297DF9">
        <w:rPr>
          <w:b/>
          <w:color w:val="525252" w:themeColor="accent3" w:themeShade="80"/>
          <w:sz w:val="32"/>
          <w:szCs w:val="32"/>
        </w:rPr>
        <w:t>How do I apply?</w:t>
      </w:r>
    </w:p>
    <w:p w14:paraId="1DDBA4A1" w14:textId="77777777" w:rsidR="00654EF2" w:rsidRDefault="00A6463E" w:rsidP="00A6463E">
      <w:pPr>
        <w:pStyle w:val="ListParagraph"/>
        <w:ind w:left="360"/>
        <w:jc w:val="both"/>
        <w:rPr>
          <w:rStyle w:val="Hyperlink"/>
          <w:sz w:val="32"/>
          <w:szCs w:val="32"/>
          <w:highlight w:val="yellow"/>
        </w:rPr>
      </w:pPr>
      <w:r w:rsidRPr="00654EF2">
        <w:rPr>
          <w:sz w:val="32"/>
          <w:szCs w:val="32"/>
          <w:highlight w:val="yellow"/>
        </w:rPr>
        <w:t xml:space="preserve">Online to Bus Éireann at </w:t>
      </w:r>
      <w:hyperlink r:id="rId6" w:history="1">
        <w:r w:rsidRPr="00654EF2">
          <w:rPr>
            <w:rStyle w:val="Hyperlink"/>
            <w:sz w:val="32"/>
            <w:szCs w:val="32"/>
            <w:highlight w:val="yellow"/>
          </w:rPr>
          <w:t>www.buseireann.ie</w:t>
        </w:r>
      </w:hyperlink>
      <w:r w:rsidR="00331917" w:rsidRPr="00654EF2">
        <w:rPr>
          <w:rStyle w:val="Hyperlink"/>
          <w:sz w:val="32"/>
          <w:szCs w:val="32"/>
          <w:highlight w:val="yellow"/>
        </w:rPr>
        <w:t xml:space="preserve"> – </w:t>
      </w:r>
    </w:p>
    <w:p w14:paraId="69152ABB" w14:textId="77777777" w:rsidR="00A6463E" w:rsidRPr="00297DF9" w:rsidRDefault="00A6463E" w:rsidP="00A6463E">
      <w:pPr>
        <w:spacing w:before="0" w:after="0"/>
        <w:jc w:val="both"/>
        <w:rPr>
          <w:rFonts w:ascii="Times New Roman" w:hAnsi="Times New Roman"/>
          <w:sz w:val="32"/>
          <w:szCs w:val="32"/>
        </w:rPr>
      </w:pPr>
    </w:p>
    <w:p w14:paraId="6C15316E" w14:textId="77777777" w:rsidR="00A6463E" w:rsidRPr="00297DF9" w:rsidRDefault="00A6463E" w:rsidP="00A6463E">
      <w:pPr>
        <w:pStyle w:val="ListParagraph"/>
        <w:numPr>
          <w:ilvl w:val="0"/>
          <w:numId w:val="1"/>
        </w:numPr>
        <w:jc w:val="both"/>
        <w:rPr>
          <w:b/>
          <w:color w:val="525252" w:themeColor="accent3" w:themeShade="80"/>
          <w:sz w:val="32"/>
          <w:szCs w:val="32"/>
        </w:rPr>
      </w:pPr>
      <w:r w:rsidRPr="00297DF9">
        <w:rPr>
          <w:b/>
          <w:color w:val="525252" w:themeColor="accent3" w:themeShade="80"/>
          <w:sz w:val="32"/>
          <w:szCs w:val="32"/>
        </w:rPr>
        <w:t>When do I apply?</w:t>
      </w:r>
    </w:p>
    <w:p w14:paraId="04163F94" w14:textId="6B58E6A9" w:rsidR="00654EF2" w:rsidRDefault="00A6463E" w:rsidP="00A6463E">
      <w:pPr>
        <w:pStyle w:val="ListParagraph"/>
        <w:ind w:left="360"/>
        <w:jc w:val="both"/>
        <w:rPr>
          <w:sz w:val="32"/>
          <w:szCs w:val="32"/>
          <w:highlight w:val="yellow"/>
          <w:u w:val="single"/>
        </w:rPr>
      </w:pPr>
      <w:r w:rsidRPr="00B87A3B">
        <w:rPr>
          <w:sz w:val="32"/>
          <w:szCs w:val="32"/>
          <w:highlight w:val="yellow"/>
        </w:rPr>
        <w:t xml:space="preserve">Applications should be submitted </w:t>
      </w:r>
      <w:r w:rsidRPr="00B87A3B">
        <w:rPr>
          <w:sz w:val="32"/>
          <w:szCs w:val="32"/>
          <w:highlight w:val="yellow"/>
          <w:u w:val="single"/>
        </w:rPr>
        <w:t>before the last Friday in April</w:t>
      </w:r>
      <w:r w:rsidR="00617F75" w:rsidRPr="00B87A3B">
        <w:rPr>
          <w:sz w:val="32"/>
          <w:szCs w:val="32"/>
          <w:highlight w:val="yellow"/>
          <w:u w:val="single"/>
        </w:rPr>
        <w:t xml:space="preserve"> 202</w:t>
      </w:r>
      <w:r w:rsidR="00F56AD9">
        <w:rPr>
          <w:sz w:val="32"/>
          <w:szCs w:val="32"/>
          <w:highlight w:val="yellow"/>
          <w:u w:val="single"/>
        </w:rPr>
        <w:t>4</w:t>
      </w:r>
      <w:r w:rsidRPr="00B87A3B">
        <w:rPr>
          <w:sz w:val="32"/>
          <w:szCs w:val="32"/>
          <w:highlight w:val="yellow"/>
          <w:u w:val="single"/>
        </w:rPr>
        <w:t>.</w:t>
      </w:r>
    </w:p>
    <w:p w14:paraId="6491B28E" w14:textId="77777777" w:rsidR="00A6463E" w:rsidRPr="00297DF9" w:rsidRDefault="00A6463E" w:rsidP="00A6463E">
      <w:pPr>
        <w:pStyle w:val="ListParagraph"/>
        <w:ind w:left="360"/>
        <w:jc w:val="both"/>
        <w:rPr>
          <w:sz w:val="32"/>
          <w:szCs w:val="32"/>
        </w:rPr>
      </w:pPr>
      <w:r w:rsidRPr="00B87A3B">
        <w:rPr>
          <w:sz w:val="32"/>
          <w:szCs w:val="32"/>
          <w:highlight w:val="yellow"/>
          <w:u w:val="single"/>
        </w:rPr>
        <w:t xml:space="preserve"> </w:t>
      </w:r>
      <w:r w:rsidRPr="00B87A3B">
        <w:rPr>
          <w:sz w:val="32"/>
          <w:szCs w:val="32"/>
          <w:highlight w:val="yellow"/>
        </w:rPr>
        <w:t xml:space="preserve">Late applicants are </w:t>
      </w:r>
      <w:r w:rsidR="00617F75" w:rsidRPr="00654EF2">
        <w:rPr>
          <w:sz w:val="32"/>
          <w:szCs w:val="32"/>
          <w:highlight w:val="yellow"/>
          <w:u w:val="single"/>
        </w:rPr>
        <w:t>NOT</w:t>
      </w:r>
      <w:r w:rsidR="00617F75" w:rsidRPr="00B87A3B">
        <w:rPr>
          <w:sz w:val="32"/>
          <w:szCs w:val="32"/>
          <w:highlight w:val="yellow"/>
        </w:rPr>
        <w:t xml:space="preserve"> guaranteed</w:t>
      </w:r>
      <w:r w:rsidRPr="00B87A3B">
        <w:rPr>
          <w:sz w:val="32"/>
          <w:szCs w:val="32"/>
          <w:highlight w:val="yellow"/>
        </w:rPr>
        <w:t xml:space="preserve"> a seat.</w:t>
      </w:r>
    </w:p>
    <w:p w14:paraId="447BEEB7" w14:textId="77777777" w:rsidR="00A6463E" w:rsidRPr="00297DF9" w:rsidRDefault="00A6463E" w:rsidP="00A6463E">
      <w:pPr>
        <w:spacing w:before="0" w:after="0"/>
        <w:jc w:val="both"/>
        <w:rPr>
          <w:rFonts w:ascii="Times New Roman" w:hAnsi="Times New Roman"/>
          <w:sz w:val="32"/>
          <w:szCs w:val="32"/>
        </w:rPr>
      </w:pPr>
    </w:p>
    <w:p w14:paraId="6181C95B" w14:textId="77777777" w:rsidR="00A6463E" w:rsidRPr="00297DF9" w:rsidRDefault="00A6463E" w:rsidP="00A6463E">
      <w:pPr>
        <w:pStyle w:val="ListParagraph"/>
        <w:numPr>
          <w:ilvl w:val="0"/>
          <w:numId w:val="1"/>
        </w:numPr>
        <w:jc w:val="both"/>
        <w:rPr>
          <w:b/>
          <w:color w:val="525252" w:themeColor="accent3" w:themeShade="80"/>
          <w:sz w:val="32"/>
          <w:szCs w:val="32"/>
        </w:rPr>
      </w:pPr>
      <w:r w:rsidRPr="00297DF9">
        <w:rPr>
          <w:b/>
          <w:color w:val="525252" w:themeColor="accent3" w:themeShade="80"/>
          <w:sz w:val="32"/>
          <w:szCs w:val="32"/>
        </w:rPr>
        <w:t>What is the charge?</w:t>
      </w:r>
    </w:p>
    <w:p w14:paraId="4B1690F5" w14:textId="0840F830" w:rsidR="00A6463E" w:rsidRPr="00297DF9" w:rsidRDefault="00A6463E" w:rsidP="00A6463E">
      <w:pPr>
        <w:pStyle w:val="ListParagraph"/>
        <w:ind w:left="360"/>
        <w:jc w:val="both"/>
        <w:rPr>
          <w:sz w:val="32"/>
          <w:szCs w:val="32"/>
        </w:rPr>
      </w:pPr>
      <w:r w:rsidRPr="00297DF9">
        <w:rPr>
          <w:sz w:val="32"/>
          <w:szCs w:val="32"/>
        </w:rPr>
        <w:t>The current annual charge is €</w:t>
      </w:r>
      <w:r w:rsidR="00F56AD9">
        <w:rPr>
          <w:sz w:val="32"/>
          <w:szCs w:val="32"/>
        </w:rPr>
        <w:t>50</w:t>
      </w:r>
      <w:r w:rsidRPr="00297DF9">
        <w:rPr>
          <w:sz w:val="32"/>
          <w:szCs w:val="32"/>
        </w:rPr>
        <w:t xml:space="preserve"> per child with a family maximum of €</w:t>
      </w:r>
      <w:r w:rsidR="00F56AD9">
        <w:rPr>
          <w:sz w:val="32"/>
          <w:szCs w:val="32"/>
        </w:rPr>
        <w:t>125</w:t>
      </w:r>
      <w:r w:rsidRPr="00297DF9">
        <w:rPr>
          <w:sz w:val="32"/>
          <w:szCs w:val="32"/>
        </w:rPr>
        <w:t>.</w:t>
      </w:r>
    </w:p>
    <w:p w14:paraId="7000FEA3" w14:textId="77777777" w:rsidR="00A6463E" w:rsidRPr="00297DF9" w:rsidRDefault="00A6463E" w:rsidP="00A6463E">
      <w:pPr>
        <w:spacing w:before="0" w:after="0"/>
        <w:jc w:val="both"/>
        <w:rPr>
          <w:rFonts w:ascii="Times New Roman" w:hAnsi="Times New Roman"/>
          <w:sz w:val="32"/>
          <w:szCs w:val="32"/>
        </w:rPr>
      </w:pPr>
    </w:p>
    <w:p w14:paraId="7135A720" w14:textId="77777777" w:rsidR="00A6463E" w:rsidRPr="00297DF9" w:rsidRDefault="00A6463E" w:rsidP="00A6463E">
      <w:pPr>
        <w:pStyle w:val="ListParagraph"/>
        <w:numPr>
          <w:ilvl w:val="0"/>
          <w:numId w:val="1"/>
        </w:numPr>
        <w:jc w:val="both"/>
        <w:rPr>
          <w:b/>
          <w:color w:val="525252" w:themeColor="accent3" w:themeShade="80"/>
          <w:sz w:val="32"/>
          <w:szCs w:val="32"/>
        </w:rPr>
      </w:pPr>
      <w:r w:rsidRPr="00297DF9">
        <w:rPr>
          <w:b/>
          <w:color w:val="525252" w:themeColor="accent3" w:themeShade="80"/>
          <w:sz w:val="32"/>
          <w:szCs w:val="32"/>
        </w:rPr>
        <w:t>Are some children exempt from paying?</w:t>
      </w:r>
    </w:p>
    <w:p w14:paraId="325976D4" w14:textId="34260100" w:rsidR="00A6463E" w:rsidRPr="00297DF9" w:rsidRDefault="00A6463E" w:rsidP="00A6463E">
      <w:pPr>
        <w:pStyle w:val="ListParagraph"/>
        <w:ind w:left="360"/>
        <w:jc w:val="both"/>
        <w:rPr>
          <w:sz w:val="32"/>
          <w:szCs w:val="32"/>
        </w:rPr>
      </w:pPr>
      <w:r w:rsidRPr="00297DF9">
        <w:rPr>
          <w:sz w:val="32"/>
          <w:szCs w:val="32"/>
        </w:rPr>
        <w:t xml:space="preserve">Yes. Only eligible children i.e. children residing at least </w:t>
      </w:r>
      <w:r w:rsidR="00F56AD9">
        <w:rPr>
          <w:color w:val="FF0000"/>
          <w:sz w:val="32"/>
          <w:szCs w:val="32"/>
        </w:rPr>
        <w:t>3.2</w:t>
      </w:r>
      <w:r w:rsidR="002E7011">
        <w:rPr>
          <w:color w:val="FF0000"/>
          <w:sz w:val="32"/>
          <w:szCs w:val="32"/>
        </w:rPr>
        <w:t xml:space="preserve"> </w:t>
      </w:r>
      <w:r w:rsidRPr="00297DF9">
        <w:rPr>
          <w:color w:val="FF0000"/>
          <w:sz w:val="32"/>
          <w:szCs w:val="32"/>
        </w:rPr>
        <w:t>kilometres</w:t>
      </w:r>
      <w:r w:rsidRPr="00297DF9">
        <w:rPr>
          <w:sz w:val="32"/>
          <w:szCs w:val="32"/>
        </w:rPr>
        <w:t xml:space="preserve"> from and attending their </w:t>
      </w:r>
      <w:r w:rsidRPr="00297DF9">
        <w:rPr>
          <w:color w:val="FF0000"/>
          <w:sz w:val="32"/>
          <w:szCs w:val="32"/>
        </w:rPr>
        <w:t>nearest</w:t>
      </w:r>
      <w:r w:rsidRPr="00297DF9">
        <w:rPr>
          <w:sz w:val="32"/>
          <w:szCs w:val="32"/>
        </w:rPr>
        <w:t xml:space="preserve"> school, who hold valid Medical Cards (GMS Scheme), do not pay. All other children must pay.</w:t>
      </w:r>
    </w:p>
    <w:p w14:paraId="2D3074C4" w14:textId="77777777" w:rsidR="00A6463E" w:rsidRPr="00297DF9" w:rsidRDefault="00A6463E" w:rsidP="00A6463E">
      <w:pPr>
        <w:spacing w:before="0" w:after="0"/>
        <w:jc w:val="both"/>
        <w:rPr>
          <w:rFonts w:ascii="Times New Roman" w:hAnsi="Times New Roman"/>
          <w:sz w:val="32"/>
          <w:szCs w:val="32"/>
        </w:rPr>
      </w:pPr>
    </w:p>
    <w:p w14:paraId="36FC3D33" w14:textId="77777777" w:rsidR="00A6463E" w:rsidRPr="00297DF9" w:rsidRDefault="00A6463E" w:rsidP="00A6463E">
      <w:pPr>
        <w:pStyle w:val="ListParagraph"/>
        <w:numPr>
          <w:ilvl w:val="0"/>
          <w:numId w:val="1"/>
        </w:numPr>
        <w:jc w:val="both"/>
        <w:rPr>
          <w:b/>
          <w:color w:val="525252" w:themeColor="accent3" w:themeShade="80"/>
          <w:sz w:val="32"/>
          <w:szCs w:val="32"/>
        </w:rPr>
      </w:pPr>
      <w:r w:rsidRPr="00297DF9">
        <w:rPr>
          <w:b/>
          <w:color w:val="525252" w:themeColor="accent3" w:themeShade="80"/>
          <w:sz w:val="32"/>
          <w:szCs w:val="32"/>
        </w:rPr>
        <w:t>Where can I get more details on the scheme?</w:t>
      </w:r>
    </w:p>
    <w:p w14:paraId="05C497A3" w14:textId="77777777" w:rsidR="00A6463E" w:rsidRPr="00297DF9" w:rsidRDefault="00A6463E" w:rsidP="00A6463E">
      <w:pPr>
        <w:pStyle w:val="ListParagraph"/>
        <w:ind w:left="360"/>
        <w:jc w:val="both"/>
        <w:rPr>
          <w:sz w:val="32"/>
          <w:szCs w:val="32"/>
        </w:rPr>
      </w:pPr>
      <w:r w:rsidRPr="00297DF9">
        <w:rPr>
          <w:sz w:val="32"/>
          <w:szCs w:val="32"/>
        </w:rPr>
        <w:t xml:space="preserve">Full terms of the Primary School Transport Scheme are available at </w:t>
      </w:r>
      <w:hyperlink r:id="rId7" w:history="1">
        <w:r w:rsidRPr="00297DF9">
          <w:rPr>
            <w:rStyle w:val="Hyperlink"/>
            <w:sz w:val="32"/>
            <w:szCs w:val="32"/>
          </w:rPr>
          <w:t>www.education.ie</w:t>
        </w:r>
      </w:hyperlink>
      <w:r w:rsidRPr="00297DF9">
        <w:rPr>
          <w:sz w:val="32"/>
          <w:szCs w:val="32"/>
        </w:rPr>
        <w:t xml:space="preserve"> and </w:t>
      </w:r>
      <w:hyperlink r:id="rId8" w:history="1">
        <w:r w:rsidRPr="00297DF9">
          <w:rPr>
            <w:rStyle w:val="Hyperlink"/>
            <w:sz w:val="32"/>
            <w:szCs w:val="32"/>
          </w:rPr>
          <w:t>www.buseireann.ie</w:t>
        </w:r>
      </w:hyperlink>
      <w:r w:rsidRPr="00297DF9">
        <w:rPr>
          <w:sz w:val="32"/>
          <w:szCs w:val="32"/>
        </w:rPr>
        <w:t>.</w:t>
      </w:r>
    </w:p>
    <w:p w14:paraId="61F9EDFA" w14:textId="77777777" w:rsidR="00A6463E" w:rsidRPr="00297DF9" w:rsidRDefault="00A6463E" w:rsidP="00A6463E">
      <w:pPr>
        <w:spacing w:before="0" w:after="0"/>
        <w:jc w:val="both"/>
        <w:rPr>
          <w:rFonts w:ascii="Times New Roman" w:hAnsi="Times New Roman"/>
          <w:sz w:val="32"/>
          <w:szCs w:val="32"/>
        </w:rPr>
      </w:pPr>
    </w:p>
    <w:p w14:paraId="4C2B7EA4" w14:textId="77777777" w:rsidR="00A6463E" w:rsidRPr="00297DF9" w:rsidRDefault="00A6463E" w:rsidP="00A6463E">
      <w:pPr>
        <w:pStyle w:val="ListParagraph"/>
        <w:numPr>
          <w:ilvl w:val="0"/>
          <w:numId w:val="1"/>
        </w:numPr>
        <w:jc w:val="both"/>
        <w:rPr>
          <w:b/>
          <w:color w:val="525252" w:themeColor="accent3" w:themeShade="80"/>
          <w:sz w:val="32"/>
          <w:szCs w:val="32"/>
        </w:rPr>
      </w:pPr>
      <w:r w:rsidRPr="00297DF9">
        <w:rPr>
          <w:b/>
          <w:color w:val="525252" w:themeColor="accent3" w:themeShade="80"/>
          <w:sz w:val="32"/>
          <w:szCs w:val="32"/>
        </w:rPr>
        <w:t>Where can I get further information?</w:t>
      </w:r>
    </w:p>
    <w:p w14:paraId="3BA625DB" w14:textId="77777777" w:rsidR="00A6463E" w:rsidRDefault="00D16B47" w:rsidP="00A6463E">
      <w:pPr>
        <w:pStyle w:val="ListParagraph"/>
        <w:ind w:left="360"/>
        <w:jc w:val="both"/>
        <w:rPr>
          <w:sz w:val="32"/>
          <w:szCs w:val="32"/>
        </w:rPr>
      </w:pPr>
      <w:hyperlink r:id="rId9" w:history="1">
        <w:r w:rsidR="00A6463E" w:rsidRPr="002D0A09">
          <w:rPr>
            <w:rStyle w:val="Hyperlink"/>
            <w:sz w:val="32"/>
            <w:szCs w:val="32"/>
          </w:rPr>
          <w:t>www.buseireann.ie/schooltransport</w:t>
        </w:r>
      </w:hyperlink>
    </w:p>
    <w:p w14:paraId="700718F3" w14:textId="77777777" w:rsidR="00A6463E" w:rsidRDefault="00A6463E" w:rsidP="00A6463E">
      <w:pPr>
        <w:pStyle w:val="ListParagraph"/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Log onto the User Guide for full information on how to apply </w:t>
      </w:r>
    </w:p>
    <w:p w14:paraId="5B550CAD" w14:textId="77777777" w:rsidR="007626EE" w:rsidRDefault="007626EE"/>
    <w:sectPr w:rsidR="007626EE" w:rsidSect="000746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6B190E"/>
    <w:multiLevelType w:val="hybridMultilevel"/>
    <w:tmpl w:val="E08AA204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63E"/>
    <w:rsid w:val="00053D30"/>
    <w:rsid w:val="00074682"/>
    <w:rsid w:val="001537EB"/>
    <w:rsid w:val="0022756B"/>
    <w:rsid w:val="002B098F"/>
    <w:rsid w:val="002E7011"/>
    <w:rsid w:val="00331917"/>
    <w:rsid w:val="004612FF"/>
    <w:rsid w:val="004A4FC5"/>
    <w:rsid w:val="00545B73"/>
    <w:rsid w:val="00617F75"/>
    <w:rsid w:val="006437B1"/>
    <w:rsid w:val="00654EF2"/>
    <w:rsid w:val="00761DF0"/>
    <w:rsid w:val="007626EE"/>
    <w:rsid w:val="007D6D78"/>
    <w:rsid w:val="00902906"/>
    <w:rsid w:val="00A375FF"/>
    <w:rsid w:val="00A6463E"/>
    <w:rsid w:val="00AF4FEC"/>
    <w:rsid w:val="00B87A3B"/>
    <w:rsid w:val="00D16B47"/>
    <w:rsid w:val="00F5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DB271A"/>
  <w15:chartTrackingRefBased/>
  <w15:docId w15:val="{34913F87-DF10-4A71-B947-E7A220F9E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463E"/>
    <w:pPr>
      <w:spacing w:before="120" w:after="120" w:line="240" w:lineRule="auto"/>
    </w:pPr>
    <w:rPr>
      <w:rFonts w:ascii="Verdana" w:eastAsia="Times New Roman" w:hAnsi="Verdana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463E"/>
    <w:pPr>
      <w:spacing w:before="0" w:after="0"/>
      <w:ind w:left="720"/>
      <w:contextualSpacing/>
    </w:pPr>
    <w:rPr>
      <w:rFonts w:ascii="Times New Roman" w:hAnsi="Times New Roman"/>
      <w:sz w:val="24"/>
      <w:szCs w:val="24"/>
      <w:lang w:eastAsia="en-IE"/>
    </w:rPr>
  </w:style>
  <w:style w:type="character" w:styleId="Hyperlink">
    <w:name w:val="Hyperlink"/>
    <w:rsid w:val="00A6463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6463E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37B1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7B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eireann.i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ducation.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useireann.ie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useireann.ie/schooltransport/usergui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Crehan Mary</dc:creator>
  <cp:keywords/>
  <dc:description/>
  <cp:lastModifiedBy>Office</cp:lastModifiedBy>
  <cp:revision>2</cp:revision>
  <cp:lastPrinted>2018-11-02T11:37:00Z</cp:lastPrinted>
  <dcterms:created xsi:type="dcterms:W3CDTF">2024-04-12T10:30:00Z</dcterms:created>
  <dcterms:modified xsi:type="dcterms:W3CDTF">2024-04-12T10:30:00Z</dcterms:modified>
</cp:coreProperties>
</file>